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</w:t>
      </w:r>
      <w:r w:rsidR="005B1D1F"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B92AFD">
        <w:rPr>
          <w:rFonts w:ascii="Times New Roman" w:hAnsi="Times New Roman"/>
          <w:sz w:val="26"/>
          <w:szCs w:val="26"/>
        </w:rPr>
        <w:t>2</w:t>
      </w:r>
      <w:r w:rsidR="005176FB">
        <w:rPr>
          <w:rFonts w:ascii="Times New Roman" w:hAnsi="Times New Roman"/>
          <w:sz w:val="26"/>
          <w:szCs w:val="26"/>
        </w:rPr>
        <w:t>000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4347CA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r w:rsidR="00BA372E" w:rsidRPr="00BA372E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BA372E" w:rsidRPr="00BA372E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="00BA372E" w:rsidRPr="00BA372E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proofErr w:type="spellStart"/>
      <w:r w:rsidR="00BA372E" w:rsidRPr="00BA372E">
        <w:rPr>
          <w:rFonts w:ascii="Times New Roman" w:hAnsi="Times New Roman"/>
          <w:bCs/>
          <w:sz w:val="26"/>
          <w:szCs w:val="26"/>
        </w:rPr>
        <w:t>рп</w:t>
      </w:r>
      <w:proofErr w:type="spellEnd"/>
      <w:r w:rsidR="00BA372E" w:rsidRPr="00BA372E">
        <w:rPr>
          <w:rFonts w:ascii="Times New Roman" w:hAnsi="Times New Roman"/>
          <w:bCs/>
          <w:sz w:val="26"/>
          <w:szCs w:val="26"/>
        </w:rPr>
        <w:t>. Шипицыно, примыкает к северной и восточной границе земельного участка с кадастровым номером 29:07:090801:1049</w:t>
      </w:r>
      <w:r w:rsidR="007F1BC5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CE25F1">
        <w:rPr>
          <w:rFonts w:ascii="Times New Roman" w:hAnsi="Times New Roman"/>
          <w:bCs/>
          <w:sz w:val="26"/>
          <w:szCs w:val="26"/>
        </w:rPr>
        <w:t>ведения личного подсобного хозяйства (приусадебный земельный участок)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</w:t>
      </w:r>
      <w:r w:rsidR="005B1D1F">
        <w:rPr>
          <w:rFonts w:ascii="Times New Roman" w:hAnsi="Times New Roman"/>
          <w:sz w:val="26"/>
          <w:szCs w:val="26"/>
        </w:rPr>
        <w:br/>
      </w:r>
      <w:r w:rsidRPr="00B85E99">
        <w:rPr>
          <w:rFonts w:ascii="Times New Roman" w:hAnsi="Times New Roman"/>
          <w:sz w:val="26"/>
          <w:szCs w:val="26"/>
        </w:rPr>
        <w:t xml:space="preserve">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</w:t>
      </w:r>
      <w:r w:rsidR="005B1D1F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bookmarkEnd w:id="0"/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1D4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179D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176FB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B1D1F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7F1BC5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2AFD"/>
    <w:rsid w:val="00B97225"/>
    <w:rsid w:val="00BA006E"/>
    <w:rsid w:val="00BA343E"/>
    <w:rsid w:val="00BA372E"/>
    <w:rsid w:val="00BA762E"/>
    <w:rsid w:val="00BB05B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86AFC-C43F-410F-A4E5-ACC6F9B14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14</cp:revision>
  <cp:lastPrinted>2026-02-04T10:56:00Z</cp:lastPrinted>
  <dcterms:created xsi:type="dcterms:W3CDTF">2024-09-06T06:30:00Z</dcterms:created>
  <dcterms:modified xsi:type="dcterms:W3CDTF">2026-02-04T10:57:00Z</dcterms:modified>
</cp:coreProperties>
</file>